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055AF" w14:textId="0CE7850D" w:rsidR="00F37147" w:rsidRPr="00967E2A" w:rsidRDefault="00F9434A">
      <w:pPr>
        <w:rPr>
          <w:rFonts w:cs="Arial"/>
          <w:b/>
          <w:sz w:val="20"/>
          <w:szCs w:val="20"/>
        </w:rPr>
      </w:pPr>
      <w:r w:rsidRPr="00967E2A">
        <w:rPr>
          <w:rFonts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9264" behindDoc="0" locked="0" layoutInCell="1" allowOverlap="1" wp14:anchorId="7EFCE018" wp14:editId="3EE704B5">
            <wp:simplePos x="0" y="0"/>
            <wp:positionH relativeFrom="margin">
              <wp:align>right</wp:align>
            </wp:positionH>
            <wp:positionV relativeFrom="paragraph">
              <wp:posOffset>-581660</wp:posOffset>
            </wp:positionV>
            <wp:extent cx="1294652" cy="1219200"/>
            <wp:effectExtent l="0" t="0" r="1270" b="0"/>
            <wp:wrapNone/>
            <wp:docPr id="18" name="Picture 18" descr="H:\Logos\College 2017_18_new\colour_sqr_strap_lrg_trans_mo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Logos\College 2017_18_new\colour_sqr_strap_lrg_trans_mono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767"/>
                    <a:stretch/>
                  </pic:blipFill>
                  <pic:spPr bwMode="auto">
                    <a:xfrm>
                      <a:off x="0" y="0"/>
                      <a:ext cx="1294652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7147" w:rsidRPr="00967E2A">
        <w:rPr>
          <w:rFonts w:cs="Arial"/>
          <w:b/>
          <w:sz w:val="20"/>
          <w:szCs w:val="20"/>
        </w:rPr>
        <w:t xml:space="preserve">HND Contemporary Art Practice </w:t>
      </w:r>
    </w:p>
    <w:p w14:paraId="36E3FB3C" w14:textId="77777777" w:rsidR="00357947" w:rsidRPr="00967E2A" w:rsidRDefault="00CE60AC">
      <w:pPr>
        <w:rPr>
          <w:rFonts w:cs="Arial"/>
          <w:b/>
          <w:sz w:val="20"/>
          <w:szCs w:val="20"/>
        </w:rPr>
      </w:pPr>
      <w:r w:rsidRPr="00967E2A">
        <w:rPr>
          <w:rFonts w:cs="Arial"/>
          <w:b/>
          <w:sz w:val="20"/>
          <w:szCs w:val="20"/>
        </w:rPr>
        <w:t>Professional Practice Record of Engagement:</w:t>
      </w:r>
    </w:p>
    <w:p w14:paraId="6329EC69" w14:textId="77777777" w:rsidR="00CE60AC" w:rsidRPr="00967E2A" w:rsidRDefault="00CE60AC">
      <w:pPr>
        <w:rPr>
          <w:rFonts w:cs="Arial"/>
          <w:sz w:val="20"/>
          <w:szCs w:val="20"/>
        </w:rPr>
      </w:pPr>
    </w:p>
    <w:tbl>
      <w:tblPr>
        <w:tblStyle w:val="TableGrid"/>
        <w:tblW w:w="14662" w:type="dxa"/>
        <w:tblLayout w:type="fixed"/>
        <w:tblLook w:val="04A0" w:firstRow="1" w:lastRow="0" w:firstColumn="1" w:lastColumn="0" w:noHBand="0" w:noVBand="1"/>
      </w:tblPr>
      <w:tblGrid>
        <w:gridCol w:w="803"/>
        <w:gridCol w:w="1792"/>
        <w:gridCol w:w="1690"/>
        <w:gridCol w:w="1449"/>
        <w:gridCol w:w="236"/>
        <w:gridCol w:w="1593"/>
        <w:gridCol w:w="746"/>
        <w:gridCol w:w="3310"/>
        <w:gridCol w:w="3043"/>
      </w:tblGrid>
      <w:tr w:rsidR="00967E2A" w:rsidRPr="00967E2A" w14:paraId="0ACC0298" w14:textId="07A08284" w:rsidTr="00967E2A">
        <w:trPr>
          <w:gridAfter w:val="2"/>
          <w:wAfter w:w="6353" w:type="dxa"/>
          <w:trHeight w:val="688"/>
        </w:trPr>
        <w:tc>
          <w:tcPr>
            <w:tcW w:w="2595" w:type="dxa"/>
            <w:gridSpan w:val="2"/>
            <w:shd w:val="clear" w:color="auto" w:fill="D9D9D9" w:themeFill="background1" w:themeFillShade="D9"/>
            <w:vAlign w:val="center"/>
          </w:tcPr>
          <w:p w14:paraId="0A268F09" w14:textId="381A4953" w:rsidR="00320CBC" w:rsidRPr="00967E2A" w:rsidRDefault="00320CBC" w:rsidP="00F9434A">
            <w:pPr>
              <w:rPr>
                <w:rFonts w:cs="Arial"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 xml:space="preserve">Name </w:t>
            </w:r>
          </w:p>
        </w:tc>
        <w:tc>
          <w:tcPr>
            <w:tcW w:w="3139" w:type="dxa"/>
            <w:gridSpan w:val="2"/>
            <w:shd w:val="clear" w:color="auto" w:fill="D9D9D9" w:themeFill="background1" w:themeFillShade="D9"/>
            <w:vAlign w:val="center"/>
          </w:tcPr>
          <w:p w14:paraId="28913548" w14:textId="6F4F1721" w:rsidR="00320CBC" w:rsidRPr="00967E2A" w:rsidRDefault="00320CBC" w:rsidP="00F9434A">
            <w:pPr>
              <w:rPr>
                <w:rFonts w:cs="Arial"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 xml:space="preserve">Session  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5B5CED1" w14:textId="77777777" w:rsidR="00320CBC" w:rsidRPr="00967E2A" w:rsidRDefault="00320CBC" w:rsidP="00F9434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A0BA4" w14:textId="42C6BECD" w:rsidR="00320CBC" w:rsidRPr="00967E2A" w:rsidRDefault="00320CBC" w:rsidP="00F9434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</w:tcPr>
          <w:p w14:paraId="33BBBE1F" w14:textId="77777777" w:rsidR="00320CBC" w:rsidRPr="00967E2A" w:rsidRDefault="00320CBC" w:rsidP="00F9434A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424B8788" w14:textId="44797FA2" w:rsidTr="00967E2A">
        <w:trPr>
          <w:trHeight w:val="840"/>
        </w:trPr>
        <w:tc>
          <w:tcPr>
            <w:tcW w:w="2595" w:type="dxa"/>
            <w:gridSpan w:val="2"/>
            <w:shd w:val="clear" w:color="auto" w:fill="auto"/>
            <w:vAlign w:val="center"/>
          </w:tcPr>
          <w:p w14:paraId="48DC7AD8" w14:textId="4649E521" w:rsidR="00320CBC" w:rsidRPr="00967E2A" w:rsidRDefault="00B8756A" w:rsidP="00F9434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Charley </w:t>
            </w:r>
            <w:r w:rsidR="001C0747">
              <w:rPr>
                <w:rFonts w:cs="Arial"/>
                <w:sz w:val="20"/>
                <w:szCs w:val="20"/>
              </w:rPr>
              <w:t>Millar</w:t>
            </w:r>
          </w:p>
        </w:tc>
        <w:tc>
          <w:tcPr>
            <w:tcW w:w="3139" w:type="dxa"/>
            <w:gridSpan w:val="2"/>
            <w:shd w:val="clear" w:color="auto" w:fill="auto"/>
            <w:vAlign w:val="center"/>
          </w:tcPr>
          <w:p w14:paraId="31267455" w14:textId="7714A867" w:rsidR="00320CBC" w:rsidRPr="00967E2A" w:rsidRDefault="001C0747" w:rsidP="00F9434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Contemporary Art Practice </w:t>
            </w:r>
          </w:p>
        </w:tc>
        <w:tc>
          <w:tcPr>
            <w:tcW w:w="2575" w:type="dxa"/>
            <w:gridSpan w:val="3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B499E52" w14:textId="77777777" w:rsidR="00320CBC" w:rsidRPr="00967E2A" w:rsidRDefault="00320CBC" w:rsidP="00F9434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3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021CD6" w14:textId="08EAD65A" w:rsidR="00320CBC" w:rsidRPr="00967E2A" w:rsidRDefault="00320CBC" w:rsidP="00F9434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043" w:type="dxa"/>
            <w:tcBorders>
              <w:top w:val="nil"/>
              <w:left w:val="nil"/>
              <w:right w:val="nil"/>
            </w:tcBorders>
          </w:tcPr>
          <w:p w14:paraId="04223190" w14:textId="77777777" w:rsidR="00320CBC" w:rsidRPr="00967E2A" w:rsidRDefault="00320CBC" w:rsidP="00F9434A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71AEBC1A" w14:textId="2ED40E45" w:rsidTr="00967E2A">
        <w:trPr>
          <w:trHeight w:val="1136"/>
        </w:trPr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5A5F5A26" w14:textId="0FB7FE2E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>Date:</w:t>
            </w:r>
          </w:p>
        </w:tc>
        <w:tc>
          <w:tcPr>
            <w:tcW w:w="1792" w:type="dxa"/>
            <w:shd w:val="clear" w:color="auto" w:fill="D9D9D9" w:themeFill="background1" w:themeFillShade="D9"/>
            <w:vAlign w:val="center"/>
          </w:tcPr>
          <w:p w14:paraId="35320DD1" w14:textId="034F2E83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 xml:space="preserve">Activity Title: </w:t>
            </w:r>
          </w:p>
        </w:tc>
        <w:tc>
          <w:tcPr>
            <w:tcW w:w="1690" w:type="dxa"/>
            <w:shd w:val="clear" w:color="auto" w:fill="D9D9D9" w:themeFill="background1" w:themeFillShade="D9"/>
            <w:vAlign w:val="center"/>
          </w:tcPr>
          <w:p w14:paraId="67C49C6E" w14:textId="77777777" w:rsidR="00967E2A" w:rsidRPr="00967E2A" w:rsidRDefault="00967E2A" w:rsidP="00967E2A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>What was the Activity:</w:t>
            </w:r>
          </w:p>
          <w:p w14:paraId="5C48DB9F" w14:textId="56DF7564" w:rsidR="00FA3CD3" w:rsidRPr="00967E2A" w:rsidRDefault="00967E2A" w:rsidP="00967E2A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sz w:val="20"/>
                <w:szCs w:val="20"/>
              </w:rPr>
              <w:t>Exhibition, Gallery Visit, Workshop, Artist Talk, Panel discussion etc…</w:t>
            </w:r>
          </w:p>
        </w:tc>
        <w:tc>
          <w:tcPr>
            <w:tcW w:w="1449" w:type="dxa"/>
            <w:shd w:val="clear" w:color="auto" w:fill="D9D9D9" w:themeFill="background1" w:themeFillShade="D9"/>
            <w:vAlign w:val="center"/>
          </w:tcPr>
          <w:p w14:paraId="039A35C4" w14:textId="03FB70EB" w:rsidR="00FA3CD3" w:rsidRPr="00967E2A" w:rsidRDefault="00967E2A" w:rsidP="00FA3CD3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>Where did the activity take place?</w:t>
            </w:r>
          </w:p>
        </w:tc>
        <w:tc>
          <w:tcPr>
            <w:tcW w:w="2575" w:type="dxa"/>
            <w:gridSpan w:val="3"/>
            <w:shd w:val="clear" w:color="auto" w:fill="D9D9D9" w:themeFill="background1" w:themeFillShade="D9"/>
            <w:vAlign w:val="center"/>
          </w:tcPr>
          <w:p w14:paraId="0F943696" w14:textId="77777777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 xml:space="preserve">What did you learn from this activity: </w:t>
            </w:r>
          </w:p>
          <w:p w14:paraId="43FED077" w14:textId="77777777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</w:p>
          <w:p w14:paraId="21903302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  <w:r w:rsidRPr="00967E2A">
              <w:rPr>
                <w:rFonts w:cs="Arial"/>
                <w:sz w:val="20"/>
                <w:szCs w:val="20"/>
              </w:rPr>
              <w:t>Exhibition Planning</w:t>
            </w:r>
          </w:p>
          <w:p w14:paraId="34019C09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  <w:r w:rsidRPr="00967E2A">
              <w:rPr>
                <w:rFonts w:cs="Arial"/>
                <w:sz w:val="20"/>
                <w:szCs w:val="20"/>
              </w:rPr>
              <w:t xml:space="preserve">Ways of Working </w:t>
            </w:r>
          </w:p>
          <w:p w14:paraId="3CCBC39C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  <w:r w:rsidRPr="00967E2A">
              <w:rPr>
                <w:rFonts w:cs="Arial"/>
                <w:sz w:val="20"/>
                <w:szCs w:val="20"/>
              </w:rPr>
              <w:t>Curation</w:t>
            </w:r>
          </w:p>
          <w:p w14:paraId="4E0D5CD2" w14:textId="701C164E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sz w:val="20"/>
                <w:szCs w:val="20"/>
              </w:rPr>
              <w:t>Application</w:t>
            </w:r>
            <w:r w:rsidRPr="00967E2A">
              <w:rPr>
                <w:rFonts w:cs="Arial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3310" w:type="dxa"/>
            <w:shd w:val="clear" w:color="auto" w:fill="D9D9D9" w:themeFill="background1" w:themeFillShade="D9"/>
            <w:vAlign w:val="center"/>
          </w:tcPr>
          <w:p w14:paraId="0A9C6CB9" w14:textId="0EC1F30C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 xml:space="preserve">How could you apply the learning: </w:t>
            </w:r>
            <w:r w:rsidRPr="00967E2A">
              <w:rPr>
                <w:rFonts w:cs="Arial"/>
                <w:sz w:val="20"/>
                <w:szCs w:val="20"/>
              </w:rPr>
              <w:t>Setting up exhibition, getting funding, organising talks, UCAS, Jobs</w:t>
            </w:r>
            <w:r w:rsidRPr="00967E2A">
              <w:rPr>
                <w:rFonts w:cs="Arial"/>
                <w:b/>
                <w:sz w:val="20"/>
                <w:szCs w:val="20"/>
              </w:rPr>
              <w:t xml:space="preserve">  </w:t>
            </w:r>
          </w:p>
          <w:p w14:paraId="14312E0C" w14:textId="3DD79600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043" w:type="dxa"/>
            <w:shd w:val="clear" w:color="auto" w:fill="D9D9D9" w:themeFill="background1" w:themeFillShade="D9"/>
          </w:tcPr>
          <w:p w14:paraId="13BE1DE0" w14:textId="77777777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b/>
                <w:sz w:val="20"/>
                <w:szCs w:val="20"/>
              </w:rPr>
              <w:t xml:space="preserve">Additional Info: </w:t>
            </w:r>
          </w:p>
          <w:p w14:paraId="5BCCC74F" w14:textId="77777777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</w:p>
          <w:p w14:paraId="7475568C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  <w:r w:rsidRPr="00967E2A">
              <w:rPr>
                <w:rFonts w:cs="Arial"/>
                <w:sz w:val="20"/>
                <w:szCs w:val="20"/>
              </w:rPr>
              <w:t xml:space="preserve">Notes, website, </w:t>
            </w:r>
          </w:p>
          <w:p w14:paraId="1834464F" w14:textId="5191A0E4" w:rsidR="00FA3CD3" w:rsidRPr="00967E2A" w:rsidRDefault="00FA3CD3" w:rsidP="00FA3CD3">
            <w:pPr>
              <w:rPr>
                <w:rFonts w:cs="Arial"/>
                <w:b/>
                <w:sz w:val="20"/>
                <w:szCs w:val="20"/>
              </w:rPr>
            </w:pPr>
            <w:r w:rsidRPr="00967E2A">
              <w:rPr>
                <w:rFonts w:cs="Arial"/>
                <w:sz w:val="20"/>
                <w:szCs w:val="20"/>
              </w:rPr>
              <w:t>Contacts</w:t>
            </w:r>
            <w:r w:rsidRPr="00967E2A">
              <w:rPr>
                <w:rFonts w:cs="Arial"/>
                <w:b/>
                <w:sz w:val="20"/>
                <w:szCs w:val="20"/>
              </w:rPr>
              <w:t xml:space="preserve">, </w:t>
            </w:r>
          </w:p>
        </w:tc>
      </w:tr>
      <w:tr w:rsidR="00967E2A" w:rsidRPr="00967E2A" w14:paraId="4610058B" w14:textId="287A04FD" w:rsidTr="00967E2A">
        <w:trPr>
          <w:trHeight w:val="641"/>
        </w:trPr>
        <w:tc>
          <w:tcPr>
            <w:tcW w:w="803" w:type="dxa"/>
            <w:vAlign w:val="center"/>
          </w:tcPr>
          <w:p w14:paraId="57732D27" w14:textId="5BC22AE6" w:rsidR="00FA3CD3" w:rsidRPr="00967E2A" w:rsidRDefault="00F335E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04.09.2019</w:t>
            </w:r>
          </w:p>
        </w:tc>
        <w:tc>
          <w:tcPr>
            <w:tcW w:w="1792" w:type="dxa"/>
            <w:vAlign w:val="center"/>
          </w:tcPr>
          <w:p w14:paraId="789806CF" w14:textId="15BE316E" w:rsidR="00FA3CD3" w:rsidRPr="00967E2A" w:rsidRDefault="00F335E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Cut and paste </w:t>
            </w:r>
          </w:p>
        </w:tc>
        <w:tc>
          <w:tcPr>
            <w:tcW w:w="1690" w:type="dxa"/>
            <w:vAlign w:val="center"/>
          </w:tcPr>
          <w:p w14:paraId="7B4A24A3" w14:textId="7AD87B95" w:rsidR="00FA3CD3" w:rsidRPr="00967E2A" w:rsidRDefault="00F335E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Exhibition </w:t>
            </w:r>
          </w:p>
        </w:tc>
        <w:tc>
          <w:tcPr>
            <w:tcW w:w="1449" w:type="dxa"/>
            <w:vAlign w:val="center"/>
          </w:tcPr>
          <w:p w14:paraId="666C81B7" w14:textId="4B22C120" w:rsidR="00FA3CD3" w:rsidRPr="00967E2A" w:rsidRDefault="00A620E2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Modern 2</w:t>
            </w:r>
          </w:p>
        </w:tc>
        <w:tc>
          <w:tcPr>
            <w:tcW w:w="2575" w:type="dxa"/>
            <w:gridSpan w:val="3"/>
            <w:vAlign w:val="center"/>
          </w:tcPr>
          <w:p w14:paraId="3B83B052" w14:textId="646B52BF" w:rsidR="00FA3CD3" w:rsidRPr="00967E2A" w:rsidRDefault="00A620E2" w:rsidP="00FA3CD3">
            <w:pPr>
              <w:rPr>
                <w:rFonts w:cs="Arial"/>
                <w:sz w:val="20"/>
                <w:szCs w:val="20"/>
              </w:rPr>
            </w:pPr>
            <w:r w:rsidRPr="00A620E2">
              <w:rPr>
                <w:rFonts w:cs="Arial"/>
                <w:sz w:val="20"/>
                <w:szCs w:val="20"/>
              </w:rPr>
              <w:t>I learnt about the history of collage and how it has changed  throughout the years by multiple artists</w:t>
            </w:r>
            <w:r w:rsidR="00773B90">
              <w:rPr>
                <w:rFonts w:cs="Arial"/>
                <w:sz w:val="20"/>
                <w:szCs w:val="20"/>
              </w:rPr>
              <w:t xml:space="preserve"> with a large focus on </w:t>
            </w:r>
            <w:r w:rsidRPr="00A620E2">
              <w:rPr>
                <w:rFonts w:cs="Arial"/>
                <w:sz w:val="20"/>
                <w:szCs w:val="20"/>
              </w:rPr>
              <w:t xml:space="preserve"> Andy Warhol and Eduardo </w:t>
            </w:r>
            <w:proofErr w:type="spellStart"/>
            <w:r w:rsidRPr="00A620E2">
              <w:rPr>
                <w:rFonts w:cs="Arial"/>
                <w:sz w:val="20"/>
                <w:szCs w:val="20"/>
              </w:rPr>
              <w:t>Paolozzi</w:t>
            </w:r>
            <w:proofErr w:type="spellEnd"/>
            <w:r w:rsidRPr="00A620E2">
              <w:rPr>
                <w:rFonts w:cs="Arial"/>
                <w:sz w:val="20"/>
                <w:szCs w:val="20"/>
              </w:rPr>
              <w:t xml:space="preserve">. </w:t>
            </w:r>
          </w:p>
        </w:tc>
        <w:tc>
          <w:tcPr>
            <w:tcW w:w="3310" w:type="dxa"/>
            <w:vAlign w:val="center"/>
          </w:tcPr>
          <w:p w14:paraId="59DB9C36" w14:textId="6DE20B89" w:rsidR="00FA3CD3" w:rsidRPr="00967E2A" w:rsidRDefault="003032C5" w:rsidP="00FA3CD3">
            <w:pPr>
              <w:rPr>
                <w:rFonts w:cs="Arial"/>
                <w:sz w:val="20"/>
                <w:szCs w:val="20"/>
              </w:rPr>
            </w:pPr>
            <w:r w:rsidRPr="00A620E2">
              <w:rPr>
                <w:rFonts w:cs="Arial"/>
                <w:sz w:val="20"/>
                <w:szCs w:val="20"/>
              </w:rPr>
              <w:t xml:space="preserve">The information I learnt at the exhibition was extremely beneficial as it links in well with my current college project. The exhibition also helped </w:t>
            </w:r>
            <w:r w:rsidR="00A86549">
              <w:rPr>
                <w:rFonts w:cs="Arial"/>
                <w:sz w:val="20"/>
                <w:szCs w:val="20"/>
              </w:rPr>
              <w:t>expand my ideas on the types of</w:t>
            </w:r>
            <w:r w:rsidRPr="00A620E2">
              <w:rPr>
                <w:rFonts w:cs="Arial"/>
                <w:sz w:val="20"/>
                <w:szCs w:val="20"/>
              </w:rPr>
              <w:t xml:space="preserve"> materials you can use when creating a collage</w:t>
            </w:r>
            <w:r w:rsidR="00A86549">
              <w:rPr>
                <w:rFonts w:cs="Arial"/>
                <w:sz w:val="20"/>
                <w:szCs w:val="20"/>
              </w:rPr>
              <w:t xml:space="preserve">, eg. 3D collage </w:t>
            </w:r>
          </w:p>
        </w:tc>
        <w:tc>
          <w:tcPr>
            <w:tcW w:w="3043" w:type="dxa"/>
          </w:tcPr>
          <w:p w14:paraId="6C1E31E7" w14:textId="58E4EF0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0FEE5271" w14:textId="5D6D5C82" w:rsidTr="00967E2A">
        <w:trPr>
          <w:trHeight w:val="641"/>
        </w:trPr>
        <w:tc>
          <w:tcPr>
            <w:tcW w:w="803" w:type="dxa"/>
            <w:vAlign w:val="center"/>
          </w:tcPr>
          <w:p w14:paraId="6FB17179" w14:textId="2CFD1F19" w:rsidR="00FA3CD3" w:rsidRPr="00967E2A" w:rsidRDefault="00871DC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04.09.2019</w:t>
            </w:r>
          </w:p>
        </w:tc>
        <w:tc>
          <w:tcPr>
            <w:tcW w:w="1792" w:type="dxa"/>
            <w:vAlign w:val="center"/>
          </w:tcPr>
          <w:p w14:paraId="055B0FD8" w14:textId="56208C6B" w:rsidR="00FA3CD3" w:rsidRPr="00967E2A" w:rsidRDefault="00871DC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Now: Charles </w:t>
            </w:r>
            <w:r w:rsidR="001D309F">
              <w:rPr>
                <w:rFonts w:cs="Arial"/>
                <w:sz w:val="20"/>
                <w:szCs w:val="20"/>
              </w:rPr>
              <w:t xml:space="preserve">Avery, Roger </w:t>
            </w:r>
            <w:proofErr w:type="spellStart"/>
            <w:r w:rsidR="001D309F">
              <w:rPr>
                <w:rFonts w:cs="Arial"/>
                <w:sz w:val="20"/>
                <w:szCs w:val="20"/>
              </w:rPr>
              <w:t>Hiorns</w:t>
            </w:r>
            <w:proofErr w:type="spellEnd"/>
          </w:p>
        </w:tc>
        <w:tc>
          <w:tcPr>
            <w:tcW w:w="1690" w:type="dxa"/>
            <w:vAlign w:val="center"/>
          </w:tcPr>
          <w:p w14:paraId="117B7FB4" w14:textId="26B43C9B" w:rsidR="00FA3CD3" w:rsidRPr="00967E2A" w:rsidRDefault="0058190A" w:rsidP="00967E2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Exhibition </w:t>
            </w:r>
          </w:p>
        </w:tc>
        <w:tc>
          <w:tcPr>
            <w:tcW w:w="1449" w:type="dxa"/>
            <w:vAlign w:val="center"/>
          </w:tcPr>
          <w:p w14:paraId="49DED2A3" w14:textId="3178BAB0" w:rsidR="00FA3CD3" w:rsidRPr="00967E2A" w:rsidRDefault="0058190A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Modern 1 </w:t>
            </w:r>
          </w:p>
        </w:tc>
        <w:tc>
          <w:tcPr>
            <w:tcW w:w="2575" w:type="dxa"/>
            <w:gridSpan w:val="3"/>
            <w:vAlign w:val="center"/>
          </w:tcPr>
          <w:p w14:paraId="320BF622" w14:textId="552CFA6B" w:rsidR="00FA3CD3" w:rsidRPr="00967E2A" w:rsidRDefault="001567B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The contrasting techniques and medi</w:t>
            </w:r>
            <w:r w:rsidR="00D40DBB">
              <w:rPr>
                <w:rFonts w:cs="Arial"/>
                <w:sz w:val="20"/>
                <w:szCs w:val="20"/>
              </w:rPr>
              <w:t xml:space="preserve">a that each of the artists has used in their work despite dealing with similar themes. </w:t>
            </w:r>
          </w:p>
        </w:tc>
        <w:tc>
          <w:tcPr>
            <w:tcW w:w="3310" w:type="dxa"/>
            <w:vAlign w:val="center"/>
          </w:tcPr>
          <w:p w14:paraId="664888BD" w14:textId="739C7024" w:rsidR="00FA3CD3" w:rsidRPr="00967E2A" w:rsidRDefault="00D40DBB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 can think about applying all of these theme</w:t>
            </w:r>
            <w:r w:rsidR="00BD502A">
              <w:rPr>
                <w:rFonts w:cs="Arial"/>
                <w:sz w:val="20"/>
                <w:szCs w:val="20"/>
              </w:rPr>
              <w:t xml:space="preserve"> and the techniques to my own work and current project. </w:t>
            </w:r>
          </w:p>
        </w:tc>
        <w:tc>
          <w:tcPr>
            <w:tcW w:w="3043" w:type="dxa"/>
          </w:tcPr>
          <w:p w14:paraId="4782CF27" w14:textId="4C3EB1AF" w:rsidR="00FA3CD3" w:rsidRPr="00967E2A" w:rsidRDefault="00FA3CD3" w:rsidP="00967E2A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772AD006" w14:textId="0051E28A" w:rsidTr="00967E2A">
        <w:trPr>
          <w:trHeight w:val="641"/>
        </w:trPr>
        <w:tc>
          <w:tcPr>
            <w:tcW w:w="803" w:type="dxa"/>
            <w:vAlign w:val="center"/>
          </w:tcPr>
          <w:p w14:paraId="44DD7598" w14:textId="4B8C8B38" w:rsidR="00FA3CD3" w:rsidRPr="00967E2A" w:rsidRDefault="0044207D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11.09.2019</w:t>
            </w:r>
          </w:p>
        </w:tc>
        <w:tc>
          <w:tcPr>
            <w:tcW w:w="1792" w:type="dxa"/>
            <w:vAlign w:val="center"/>
          </w:tcPr>
          <w:p w14:paraId="7EF51910" w14:textId="32836BF6" w:rsidR="00FA3CD3" w:rsidRPr="00967E2A" w:rsidRDefault="0044207D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Cindy Sherman </w:t>
            </w:r>
          </w:p>
        </w:tc>
        <w:tc>
          <w:tcPr>
            <w:tcW w:w="1690" w:type="dxa"/>
            <w:vAlign w:val="center"/>
          </w:tcPr>
          <w:p w14:paraId="1BCF7AA5" w14:textId="4ABBA483" w:rsidR="00FA3CD3" w:rsidRPr="00967E2A" w:rsidRDefault="0044207D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Exhibition </w:t>
            </w:r>
          </w:p>
        </w:tc>
        <w:tc>
          <w:tcPr>
            <w:tcW w:w="1449" w:type="dxa"/>
            <w:vAlign w:val="center"/>
          </w:tcPr>
          <w:p w14:paraId="01A0BAED" w14:textId="2DDAED91" w:rsidR="00FA3CD3" w:rsidRPr="00967E2A" w:rsidRDefault="0044207D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Stills Gallery </w:t>
            </w:r>
          </w:p>
        </w:tc>
        <w:tc>
          <w:tcPr>
            <w:tcW w:w="2575" w:type="dxa"/>
            <w:gridSpan w:val="3"/>
            <w:vAlign w:val="center"/>
          </w:tcPr>
          <w:p w14:paraId="59B10572" w14:textId="74D6E9B2" w:rsidR="00FA3CD3" w:rsidRPr="00967E2A" w:rsidRDefault="00BD1092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The history of the artist as well as the type of themes she works with and her unique way of presenting  ideas </w:t>
            </w:r>
            <w:r w:rsidR="00B43CE7">
              <w:rPr>
                <w:rFonts w:cs="Arial"/>
                <w:sz w:val="20"/>
                <w:szCs w:val="20"/>
              </w:rPr>
              <w:t xml:space="preserve">through creating a character. </w:t>
            </w:r>
          </w:p>
        </w:tc>
        <w:tc>
          <w:tcPr>
            <w:tcW w:w="3310" w:type="dxa"/>
            <w:vAlign w:val="center"/>
          </w:tcPr>
          <w:p w14:paraId="5BE659BD" w14:textId="6C7346CC" w:rsidR="00FA3CD3" w:rsidRPr="00967E2A" w:rsidRDefault="00B43CE7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 can relate this to other artists who work with similar femi</w:t>
            </w:r>
            <w:r w:rsidR="0091348A">
              <w:rPr>
                <w:rFonts w:cs="Arial"/>
                <w:sz w:val="20"/>
                <w:szCs w:val="20"/>
              </w:rPr>
              <w:t xml:space="preserve">nist themes as well as carrying over techniques into my own work. </w:t>
            </w:r>
          </w:p>
        </w:tc>
        <w:tc>
          <w:tcPr>
            <w:tcW w:w="3043" w:type="dxa"/>
          </w:tcPr>
          <w:p w14:paraId="606C73AA" w14:textId="66F77C72" w:rsidR="00967E2A" w:rsidRPr="00967E2A" w:rsidRDefault="00967E2A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26EBD7CA" w14:textId="3B9E2F0E" w:rsidTr="00967E2A">
        <w:trPr>
          <w:trHeight w:val="641"/>
        </w:trPr>
        <w:tc>
          <w:tcPr>
            <w:tcW w:w="803" w:type="dxa"/>
            <w:vAlign w:val="center"/>
          </w:tcPr>
          <w:p w14:paraId="407B6406" w14:textId="55164ACC" w:rsidR="00FA3CD3" w:rsidRPr="00967E2A" w:rsidRDefault="0091348A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11.09.2019</w:t>
            </w:r>
          </w:p>
        </w:tc>
        <w:tc>
          <w:tcPr>
            <w:tcW w:w="1792" w:type="dxa"/>
            <w:vAlign w:val="center"/>
          </w:tcPr>
          <w:p w14:paraId="58B91F1B" w14:textId="5346C024" w:rsidR="00FA3CD3" w:rsidRPr="00967E2A" w:rsidRDefault="0091348A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Sam</w:t>
            </w:r>
            <w:r w:rsidR="0022055A">
              <w:rPr>
                <w:rFonts w:cs="Arial"/>
                <w:sz w:val="20"/>
                <w:szCs w:val="20"/>
              </w:rPr>
              <w:t xml:space="preserve">son </w:t>
            </w:r>
            <w:r w:rsidR="007A5D5B">
              <w:rPr>
                <w:rFonts w:cs="Arial"/>
                <w:sz w:val="20"/>
                <w:szCs w:val="20"/>
              </w:rPr>
              <w:t>Young</w:t>
            </w:r>
          </w:p>
        </w:tc>
        <w:tc>
          <w:tcPr>
            <w:tcW w:w="1690" w:type="dxa"/>
            <w:vAlign w:val="center"/>
          </w:tcPr>
          <w:p w14:paraId="50EB4259" w14:textId="673437BE" w:rsidR="00FA3CD3" w:rsidRPr="00967E2A" w:rsidRDefault="0022055A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Exhibition </w:t>
            </w:r>
          </w:p>
        </w:tc>
        <w:tc>
          <w:tcPr>
            <w:tcW w:w="1449" w:type="dxa"/>
            <w:vAlign w:val="center"/>
          </w:tcPr>
          <w:p w14:paraId="6C5D2D9E" w14:textId="79B90473" w:rsidR="00FA3CD3" w:rsidRPr="00967E2A" w:rsidRDefault="00F97C4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Talb</w:t>
            </w:r>
            <w:r w:rsidR="00F87854">
              <w:rPr>
                <w:rFonts w:cs="Arial"/>
                <w:sz w:val="20"/>
                <w:szCs w:val="20"/>
              </w:rPr>
              <w:t xml:space="preserve">ot rice Gallery </w:t>
            </w:r>
          </w:p>
        </w:tc>
        <w:tc>
          <w:tcPr>
            <w:tcW w:w="2575" w:type="dxa"/>
            <w:gridSpan w:val="3"/>
            <w:vAlign w:val="center"/>
          </w:tcPr>
          <w:p w14:paraId="56982C64" w14:textId="42CE41EB" w:rsidR="00FA3CD3" w:rsidRPr="00967E2A" w:rsidRDefault="00F8785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The artists current exhibition focused sound work and manipulating </w:t>
            </w:r>
            <w:r w:rsidR="0034347D">
              <w:rPr>
                <w:rFonts w:cs="Arial"/>
                <w:sz w:val="20"/>
                <w:szCs w:val="20"/>
              </w:rPr>
              <w:t>how we interpret audio.</w:t>
            </w:r>
            <w:r w:rsidR="000631F4">
              <w:rPr>
                <w:rFonts w:cs="Arial"/>
                <w:sz w:val="20"/>
                <w:szCs w:val="20"/>
              </w:rPr>
              <w:t>Exploring themes of authenticity and truth.</w:t>
            </w:r>
          </w:p>
        </w:tc>
        <w:tc>
          <w:tcPr>
            <w:tcW w:w="3310" w:type="dxa"/>
            <w:vAlign w:val="center"/>
          </w:tcPr>
          <w:p w14:paraId="734C6B09" w14:textId="41783806" w:rsidR="00FA3CD3" w:rsidRPr="00967E2A" w:rsidRDefault="0034347D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This inspired me to later play around with using sounds and audio in my own practice </w:t>
            </w:r>
          </w:p>
        </w:tc>
        <w:tc>
          <w:tcPr>
            <w:tcW w:w="3043" w:type="dxa"/>
          </w:tcPr>
          <w:p w14:paraId="3E7FFC56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4A87A95E" w14:textId="4F003753" w:rsidTr="00967E2A">
        <w:trPr>
          <w:trHeight w:val="641"/>
        </w:trPr>
        <w:tc>
          <w:tcPr>
            <w:tcW w:w="803" w:type="dxa"/>
            <w:vAlign w:val="center"/>
          </w:tcPr>
          <w:p w14:paraId="40C22398" w14:textId="2C8B4D58" w:rsidR="00FA3CD3" w:rsidRPr="00967E2A" w:rsidRDefault="00821103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28.01.2020</w:t>
            </w:r>
          </w:p>
        </w:tc>
        <w:tc>
          <w:tcPr>
            <w:tcW w:w="1792" w:type="dxa"/>
            <w:vAlign w:val="center"/>
          </w:tcPr>
          <w:p w14:paraId="72DC556F" w14:textId="748FDDDC" w:rsidR="00FA3CD3" w:rsidRPr="00967E2A" w:rsidRDefault="008D345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The Extended Mind</w:t>
            </w:r>
          </w:p>
        </w:tc>
        <w:tc>
          <w:tcPr>
            <w:tcW w:w="1690" w:type="dxa"/>
            <w:vAlign w:val="center"/>
          </w:tcPr>
          <w:p w14:paraId="09C66DA7" w14:textId="34C32CDC" w:rsidR="00FA3CD3" w:rsidRPr="00967E2A" w:rsidRDefault="008D345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Exhibition </w:t>
            </w:r>
          </w:p>
        </w:tc>
        <w:tc>
          <w:tcPr>
            <w:tcW w:w="1449" w:type="dxa"/>
            <w:vAlign w:val="center"/>
          </w:tcPr>
          <w:p w14:paraId="1C69498E" w14:textId="696E73DC" w:rsidR="00FA3CD3" w:rsidRPr="00967E2A" w:rsidRDefault="000631F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Talbot Rice Gallery </w:t>
            </w:r>
          </w:p>
        </w:tc>
        <w:tc>
          <w:tcPr>
            <w:tcW w:w="2575" w:type="dxa"/>
            <w:gridSpan w:val="3"/>
            <w:vAlign w:val="center"/>
          </w:tcPr>
          <w:p w14:paraId="0E3794AC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  <w:p w14:paraId="054F33EC" w14:textId="4C2403A3" w:rsidR="00FA3CD3" w:rsidRPr="00967E2A" w:rsidRDefault="003D689A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Multiple artists exploring the same theme in their work </w:t>
            </w:r>
            <w:r w:rsidR="00671851">
              <w:rPr>
                <w:rFonts w:cs="Arial"/>
                <w:sz w:val="20"/>
                <w:szCs w:val="20"/>
              </w:rPr>
              <w:t>–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="00671851">
              <w:rPr>
                <w:rFonts w:cs="Arial"/>
                <w:sz w:val="20"/>
                <w:szCs w:val="20"/>
              </w:rPr>
              <w:t xml:space="preserve">proposes of our mind- thoughts, memories, </w:t>
            </w:r>
            <w:r w:rsidR="00EB289C">
              <w:rPr>
                <w:rFonts w:cs="Arial"/>
                <w:sz w:val="20"/>
                <w:szCs w:val="20"/>
              </w:rPr>
              <w:t xml:space="preserve">reasoning, perception, </w:t>
            </w:r>
          </w:p>
        </w:tc>
        <w:tc>
          <w:tcPr>
            <w:tcW w:w="3310" w:type="dxa"/>
            <w:vAlign w:val="center"/>
          </w:tcPr>
          <w:p w14:paraId="33155BA4" w14:textId="09EF0173" w:rsidR="00FA3CD3" w:rsidRPr="00967E2A" w:rsidRDefault="00EB289C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I really enjoyed the exhibition </w:t>
            </w:r>
            <w:r w:rsidR="00E52732">
              <w:rPr>
                <w:rFonts w:cs="Arial"/>
                <w:sz w:val="20"/>
                <w:szCs w:val="20"/>
              </w:rPr>
              <w:t xml:space="preserve">as it encouraged me to think more about the mind in a different context and how I think about things differently from others. I could use some of the media techniques that I observed at the exhibition in my own project – </w:t>
            </w:r>
            <w:proofErr w:type="spellStart"/>
            <w:r w:rsidR="00E52732">
              <w:rPr>
                <w:rFonts w:cs="Arial"/>
                <w:sz w:val="20"/>
                <w:szCs w:val="20"/>
              </w:rPr>
              <w:t>memo</w:t>
            </w:r>
            <w:r w:rsidR="00982959">
              <w:rPr>
                <w:rFonts w:cs="Arial"/>
                <w:sz w:val="20"/>
                <w:szCs w:val="20"/>
              </w:rPr>
              <w:t>y</w:t>
            </w:r>
            <w:proofErr w:type="spellEnd"/>
          </w:p>
        </w:tc>
        <w:tc>
          <w:tcPr>
            <w:tcW w:w="3043" w:type="dxa"/>
          </w:tcPr>
          <w:p w14:paraId="56573AF3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350E033A" w14:textId="6B7D6746" w:rsidTr="00967E2A">
        <w:trPr>
          <w:trHeight w:val="641"/>
        </w:trPr>
        <w:tc>
          <w:tcPr>
            <w:tcW w:w="803" w:type="dxa"/>
            <w:vAlign w:val="center"/>
          </w:tcPr>
          <w:p w14:paraId="517963AC" w14:textId="2ED361ED" w:rsidR="00FA3CD3" w:rsidRPr="00967E2A" w:rsidRDefault="005B00C0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17/</w:t>
            </w:r>
            <w:r w:rsidR="003B66C8">
              <w:rPr>
                <w:rFonts w:cs="Arial"/>
                <w:sz w:val="20"/>
                <w:szCs w:val="20"/>
              </w:rPr>
              <w:t>09/10</w:t>
            </w:r>
          </w:p>
        </w:tc>
        <w:tc>
          <w:tcPr>
            <w:tcW w:w="1792" w:type="dxa"/>
            <w:vAlign w:val="center"/>
          </w:tcPr>
          <w:p w14:paraId="38F1A63C" w14:textId="3C9E4F15" w:rsidR="00FA3CD3" w:rsidRPr="00967E2A" w:rsidRDefault="003B66C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Samantha Dick: Resident Artists Talk </w:t>
            </w:r>
          </w:p>
        </w:tc>
        <w:tc>
          <w:tcPr>
            <w:tcW w:w="1690" w:type="dxa"/>
            <w:vAlign w:val="center"/>
          </w:tcPr>
          <w:p w14:paraId="29832317" w14:textId="6E56F28A" w:rsidR="00FA3CD3" w:rsidRPr="00967E2A" w:rsidRDefault="003B66C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Artist Talk</w:t>
            </w:r>
          </w:p>
        </w:tc>
        <w:tc>
          <w:tcPr>
            <w:tcW w:w="1449" w:type="dxa"/>
            <w:vAlign w:val="center"/>
          </w:tcPr>
          <w:p w14:paraId="26E5F449" w14:textId="0F82EF05" w:rsidR="00FA3CD3" w:rsidRPr="00967E2A" w:rsidRDefault="003B66C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Edinburgh Collage </w:t>
            </w:r>
          </w:p>
        </w:tc>
        <w:tc>
          <w:tcPr>
            <w:tcW w:w="2575" w:type="dxa"/>
            <w:gridSpan w:val="3"/>
            <w:vAlign w:val="center"/>
          </w:tcPr>
          <w:p w14:paraId="5ED96092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  <w:p w14:paraId="545AA8E4" w14:textId="020ABBB2" w:rsidR="00FA3CD3" w:rsidRPr="00967E2A" w:rsidRDefault="00C03C27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Learning about the artists journey through art school </w:t>
            </w:r>
            <w:r w:rsidR="00363B31">
              <w:rPr>
                <w:rFonts w:cs="Arial"/>
                <w:sz w:val="20"/>
                <w:szCs w:val="20"/>
              </w:rPr>
              <w:t>and her artistic processes</w:t>
            </w:r>
            <w:r w:rsidR="000C51AB">
              <w:rPr>
                <w:rFonts w:cs="Arial"/>
                <w:sz w:val="20"/>
                <w:szCs w:val="20"/>
              </w:rPr>
              <w:t xml:space="preserve">. As well as learning about the themes the artists work revolves around – sex, </w:t>
            </w:r>
            <w:r w:rsidR="00523198">
              <w:rPr>
                <w:rFonts w:cs="Arial"/>
                <w:sz w:val="20"/>
                <w:szCs w:val="20"/>
              </w:rPr>
              <w:t xml:space="preserve">identity and gender </w:t>
            </w:r>
          </w:p>
        </w:tc>
        <w:tc>
          <w:tcPr>
            <w:tcW w:w="3310" w:type="dxa"/>
            <w:vAlign w:val="center"/>
          </w:tcPr>
          <w:p w14:paraId="6D5E7F22" w14:textId="0DA88375" w:rsidR="00FA3CD3" w:rsidRPr="00967E2A" w:rsidRDefault="0052319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I enjoyed </w:t>
            </w:r>
            <w:r w:rsidR="00F96883">
              <w:rPr>
                <w:rFonts w:cs="Arial"/>
                <w:sz w:val="20"/>
                <w:szCs w:val="20"/>
              </w:rPr>
              <w:t xml:space="preserve">hearing about all the exhibitions the artist has taken part in and the collective she set up with fellow artists. </w:t>
            </w:r>
            <w:r w:rsidR="0066276E">
              <w:rPr>
                <w:rFonts w:cs="Arial"/>
                <w:sz w:val="20"/>
                <w:szCs w:val="20"/>
              </w:rPr>
              <w:t xml:space="preserve">I learned a lot about promoting my own work and how to go about that </w:t>
            </w:r>
          </w:p>
        </w:tc>
        <w:tc>
          <w:tcPr>
            <w:tcW w:w="3043" w:type="dxa"/>
          </w:tcPr>
          <w:p w14:paraId="44EFD0F4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5769B77D" w14:textId="3F300977" w:rsidTr="00967E2A">
        <w:trPr>
          <w:trHeight w:val="641"/>
        </w:trPr>
        <w:tc>
          <w:tcPr>
            <w:tcW w:w="803" w:type="dxa"/>
            <w:vAlign w:val="center"/>
          </w:tcPr>
          <w:p w14:paraId="759E9E16" w14:textId="057F4927" w:rsidR="00FA3CD3" w:rsidRPr="00967E2A" w:rsidRDefault="006F3C73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  <w:r w:rsidR="004D4881">
              <w:rPr>
                <w:rFonts w:cs="Arial"/>
                <w:sz w:val="20"/>
                <w:szCs w:val="20"/>
              </w:rPr>
              <w:t>3</w:t>
            </w:r>
            <w:r>
              <w:rPr>
                <w:rFonts w:cs="Arial"/>
                <w:sz w:val="20"/>
                <w:szCs w:val="20"/>
              </w:rPr>
              <w:t>/11/19</w:t>
            </w:r>
          </w:p>
        </w:tc>
        <w:tc>
          <w:tcPr>
            <w:tcW w:w="1792" w:type="dxa"/>
            <w:vAlign w:val="center"/>
          </w:tcPr>
          <w:p w14:paraId="61239FE9" w14:textId="5E52F871" w:rsidR="00FA3CD3" w:rsidRPr="00967E2A" w:rsidRDefault="006F3C73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Sculpture Workshop</w:t>
            </w:r>
          </w:p>
        </w:tc>
        <w:tc>
          <w:tcPr>
            <w:tcW w:w="1690" w:type="dxa"/>
            <w:vAlign w:val="center"/>
          </w:tcPr>
          <w:p w14:paraId="2EBA9978" w14:textId="37EE25AC" w:rsidR="00FA3CD3" w:rsidRPr="00967E2A" w:rsidRDefault="00F9707F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Workshop </w:t>
            </w:r>
          </w:p>
        </w:tc>
        <w:tc>
          <w:tcPr>
            <w:tcW w:w="1449" w:type="dxa"/>
            <w:vAlign w:val="center"/>
          </w:tcPr>
          <w:p w14:paraId="479E52AE" w14:textId="29E2BA23" w:rsidR="00FA3CD3" w:rsidRPr="00967E2A" w:rsidRDefault="00F9707F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Edinburgh sculpture workshop</w:t>
            </w:r>
          </w:p>
        </w:tc>
        <w:tc>
          <w:tcPr>
            <w:tcW w:w="2575" w:type="dxa"/>
            <w:gridSpan w:val="3"/>
            <w:vAlign w:val="center"/>
          </w:tcPr>
          <w:p w14:paraId="1FD6BEFF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  <w:p w14:paraId="0C69F1B0" w14:textId="3A2CD3E5" w:rsidR="00FA3CD3" w:rsidRPr="00967E2A" w:rsidRDefault="00F9707F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Learning about the different types of sculpture</w:t>
            </w:r>
            <w:r w:rsidR="005E445D">
              <w:rPr>
                <w:rFonts w:cs="Arial"/>
                <w:sz w:val="20"/>
                <w:szCs w:val="20"/>
              </w:rPr>
              <w:t>- instillation, clay, wood. Also learning about structu</w:t>
            </w:r>
            <w:r w:rsidR="00BB0590">
              <w:rPr>
                <w:rFonts w:cs="Arial"/>
                <w:sz w:val="20"/>
                <w:szCs w:val="20"/>
              </w:rPr>
              <w:t xml:space="preserve">ral forms and the importance of space. </w:t>
            </w:r>
          </w:p>
        </w:tc>
        <w:tc>
          <w:tcPr>
            <w:tcW w:w="3310" w:type="dxa"/>
            <w:vAlign w:val="center"/>
          </w:tcPr>
          <w:p w14:paraId="14847EC4" w14:textId="22EB4CAA" w:rsidR="00FA3CD3" w:rsidRPr="00967E2A" w:rsidRDefault="008B78D8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I learned Techniques I can experiment with when it comes to my own project </w:t>
            </w:r>
            <w:r w:rsidR="004D4881">
              <w:rPr>
                <w:rFonts w:cs="Arial"/>
                <w:sz w:val="20"/>
                <w:szCs w:val="20"/>
              </w:rPr>
              <w:t xml:space="preserve">and work. </w:t>
            </w:r>
          </w:p>
        </w:tc>
        <w:tc>
          <w:tcPr>
            <w:tcW w:w="3043" w:type="dxa"/>
          </w:tcPr>
          <w:p w14:paraId="30E7F87E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60C677B4" w14:textId="4E34C095" w:rsidTr="00967E2A">
        <w:trPr>
          <w:trHeight w:val="641"/>
        </w:trPr>
        <w:tc>
          <w:tcPr>
            <w:tcW w:w="803" w:type="dxa"/>
            <w:vAlign w:val="center"/>
          </w:tcPr>
          <w:p w14:paraId="20DEF9E9" w14:textId="47B2B72D" w:rsidR="00FA3CD3" w:rsidRPr="00967E2A" w:rsidRDefault="000D3C40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10/1119</w:t>
            </w:r>
          </w:p>
        </w:tc>
        <w:tc>
          <w:tcPr>
            <w:tcW w:w="1792" w:type="dxa"/>
            <w:vAlign w:val="center"/>
          </w:tcPr>
          <w:p w14:paraId="25262734" w14:textId="4A62371D" w:rsidR="00FA3CD3" w:rsidRPr="00967E2A" w:rsidRDefault="000D3C40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Digital Workshop </w:t>
            </w:r>
          </w:p>
        </w:tc>
        <w:tc>
          <w:tcPr>
            <w:tcW w:w="1690" w:type="dxa"/>
            <w:vAlign w:val="center"/>
          </w:tcPr>
          <w:p w14:paraId="43BABB46" w14:textId="21509091" w:rsidR="00FA3CD3" w:rsidRPr="00967E2A" w:rsidRDefault="000D3C40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Workshop </w:t>
            </w:r>
          </w:p>
        </w:tc>
        <w:tc>
          <w:tcPr>
            <w:tcW w:w="1449" w:type="dxa"/>
            <w:vAlign w:val="center"/>
          </w:tcPr>
          <w:p w14:paraId="6DAF4DE9" w14:textId="425C45A2" w:rsidR="00FA3CD3" w:rsidRPr="00967E2A" w:rsidRDefault="005652AC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Edinburgh Collage </w:t>
            </w:r>
          </w:p>
        </w:tc>
        <w:tc>
          <w:tcPr>
            <w:tcW w:w="2575" w:type="dxa"/>
            <w:gridSpan w:val="3"/>
            <w:vAlign w:val="center"/>
          </w:tcPr>
          <w:p w14:paraId="794CC98B" w14:textId="564704B1" w:rsidR="00FA3CD3" w:rsidRPr="00967E2A" w:rsidRDefault="008C5ACC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Learned the basics of photoshop and playing around with the different tools and </w:t>
            </w:r>
            <w:r w:rsidR="002671A8">
              <w:rPr>
                <w:rFonts w:cs="Arial"/>
                <w:sz w:val="20"/>
                <w:szCs w:val="20"/>
              </w:rPr>
              <w:t xml:space="preserve">layering images </w:t>
            </w:r>
          </w:p>
        </w:tc>
        <w:tc>
          <w:tcPr>
            <w:tcW w:w="3310" w:type="dxa"/>
            <w:vAlign w:val="center"/>
          </w:tcPr>
          <w:p w14:paraId="11DCDAE7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043" w:type="dxa"/>
          </w:tcPr>
          <w:p w14:paraId="58CCE08E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6FF04917" w14:textId="46CF8BEA" w:rsidTr="00967E2A">
        <w:trPr>
          <w:trHeight w:val="641"/>
        </w:trPr>
        <w:tc>
          <w:tcPr>
            <w:tcW w:w="803" w:type="dxa"/>
            <w:vAlign w:val="center"/>
          </w:tcPr>
          <w:p w14:paraId="2EB7BFB0" w14:textId="54289A3F" w:rsidR="00FA3CD3" w:rsidRPr="00967E2A" w:rsidRDefault="00DD73E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15/01/2020</w:t>
            </w:r>
          </w:p>
        </w:tc>
        <w:tc>
          <w:tcPr>
            <w:tcW w:w="1792" w:type="dxa"/>
            <w:vAlign w:val="center"/>
          </w:tcPr>
          <w:p w14:paraId="5A41967B" w14:textId="523CA893" w:rsidR="00FA3CD3" w:rsidRPr="00967E2A" w:rsidRDefault="00DD73E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Cv, </w:t>
            </w:r>
            <w:proofErr w:type="spellStart"/>
            <w:r>
              <w:rPr>
                <w:rFonts w:cs="Arial"/>
                <w:sz w:val="20"/>
                <w:szCs w:val="20"/>
              </w:rPr>
              <w:t>Staement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, Bio with Jen O </w:t>
            </w:r>
          </w:p>
        </w:tc>
        <w:tc>
          <w:tcPr>
            <w:tcW w:w="1690" w:type="dxa"/>
            <w:vAlign w:val="center"/>
          </w:tcPr>
          <w:p w14:paraId="2136DAD5" w14:textId="443683EC" w:rsidR="00FA3CD3" w:rsidRPr="00967E2A" w:rsidRDefault="00BF25FE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Presentation </w:t>
            </w:r>
          </w:p>
        </w:tc>
        <w:tc>
          <w:tcPr>
            <w:tcW w:w="1449" w:type="dxa"/>
            <w:vAlign w:val="center"/>
          </w:tcPr>
          <w:p w14:paraId="5075D14E" w14:textId="09CBF493" w:rsidR="00FA3CD3" w:rsidRPr="00967E2A" w:rsidRDefault="00BF25FE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Edinburgh Collage </w:t>
            </w:r>
          </w:p>
        </w:tc>
        <w:tc>
          <w:tcPr>
            <w:tcW w:w="2575" w:type="dxa"/>
            <w:gridSpan w:val="3"/>
            <w:vAlign w:val="center"/>
          </w:tcPr>
          <w:p w14:paraId="52EB7274" w14:textId="66A1AB9E" w:rsidR="00FA3CD3" w:rsidRPr="00967E2A" w:rsidRDefault="00BF25FE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Starting to write and learning about what makes a good artist statement bio and cv.</w:t>
            </w:r>
            <w:r w:rsidR="002142BD">
              <w:rPr>
                <w:rFonts w:cs="Arial"/>
                <w:sz w:val="20"/>
                <w:szCs w:val="20"/>
              </w:rPr>
              <w:t xml:space="preserve"> As well as looking at a range of examples and websites </w:t>
            </w:r>
          </w:p>
        </w:tc>
        <w:tc>
          <w:tcPr>
            <w:tcW w:w="3310" w:type="dxa"/>
            <w:vAlign w:val="center"/>
          </w:tcPr>
          <w:p w14:paraId="2D92B32B" w14:textId="77159AFD" w:rsidR="00FA3CD3" w:rsidRPr="00967E2A" w:rsidRDefault="002142BD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This helped me </w:t>
            </w:r>
            <w:r w:rsidR="00575F50">
              <w:rPr>
                <w:rFonts w:cs="Arial"/>
                <w:sz w:val="20"/>
                <w:szCs w:val="20"/>
              </w:rPr>
              <w:t xml:space="preserve">get started with this task and will be useful to keep a record of for the future. </w:t>
            </w:r>
          </w:p>
        </w:tc>
        <w:tc>
          <w:tcPr>
            <w:tcW w:w="3043" w:type="dxa"/>
          </w:tcPr>
          <w:p w14:paraId="2337722A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51CADEB2" w14:textId="21238D27" w:rsidTr="00967E2A">
        <w:trPr>
          <w:trHeight w:val="641"/>
        </w:trPr>
        <w:tc>
          <w:tcPr>
            <w:tcW w:w="803" w:type="dxa"/>
            <w:vAlign w:val="center"/>
          </w:tcPr>
          <w:p w14:paraId="7B791456" w14:textId="34127E82" w:rsidR="00FA3CD3" w:rsidRPr="00967E2A" w:rsidRDefault="00243CCC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8</w:t>
            </w:r>
            <w:r w:rsidR="007C7DE1">
              <w:rPr>
                <w:rFonts w:cs="Arial"/>
                <w:sz w:val="20"/>
                <w:szCs w:val="20"/>
              </w:rPr>
              <w:t>/11/19</w:t>
            </w:r>
          </w:p>
        </w:tc>
        <w:tc>
          <w:tcPr>
            <w:tcW w:w="1792" w:type="dxa"/>
            <w:vAlign w:val="center"/>
          </w:tcPr>
          <w:p w14:paraId="6F0E2E2F" w14:textId="59CF05B5" w:rsidR="00FA3CD3" w:rsidRPr="00967E2A" w:rsidRDefault="007C7DE1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Adrian </w:t>
            </w:r>
            <w:proofErr w:type="spellStart"/>
            <w:r>
              <w:rPr>
                <w:rFonts w:cs="Arial"/>
                <w:sz w:val="20"/>
                <w:szCs w:val="20"/>
              </w:rPr>
              <w:t>Wisznine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RSA</w:t>
            </w:r>
          </w:p>
        </w:tc>
        <w:tc>
          <w:tcPr>
            <w:tcW w:w="1690" w:type="dxa"/>
            <w:vAlign w:val="center"/>
          </w:tcPr>
          <w:p w14:paraId="0E0EC686" w14:textId="2C25FB3B" w:rsidR="00FA3CD3" w:rsidRPr="00967E2A" w:rsidRDefault="007C7DE1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Exhibition </w:t>
            </w:r>
          </w:p>
        </w:tc>
        <w:tc>
          <w:tcPr>
            <w:tcW w:w="1449" w:type="dxa"/>
            <w:vAlign w:val="center"/>
          </w:tcPr>
          <w:p w14:paraId="67E2C97C" w14:textId="77CBDB93" w:rsidR="00FA3CD3" w:rsidRPr="00967E2A" w:rsidRDefault="007C7DE1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RSA Edinburgh </w:t>
            </w:r>
          </w:p>
        </w:tc>
        <w:tc>
          <w:tcPr>
            <w:tcW w:w="2575" w:type="dxa"/>
            <w:gridSpan w:val="3"/>
            <w:vAlign w:val="center"/>
          </w:tcPr>
          <w:p w14:paraId="02588CD7" w14:textId="25633BEA" w:rsidR="00FA3CD3" w:rsidRPr="00967E2A" w:rsidRDefault="007C7DE1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The artists work explored themes of </w:t>
            </w:r>
            <w:r w:rsidR="001A54A5">
              <w:rPr>
                <w:rFonts w:cs="Arial"/>
                <w:sz w:val="20"/>
                <w:szCs w:val="20"/>
              </w:rPr>
              <w:t xml:space="preserve">line and expression. I especially liked the artist use of colour and for to create unique sales and patterns. </w:t>
            </w:r>
          </w:p>
        </w:tc>
        <w:tc>
          <w:tcPr>
            <w:tcW w:w="3310" w:type="dxa"/>
            <w:vAlign w:val="center"/>
          </w:tcPr>
          <w:p w14:paraId="1A1FD213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043" w:type="dxa"/>
          </w:tcPr>
          <w:p w14:paraId="6BEAC71D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3DEBCDF4" w14:textId="28E59B59" w:rsidTr="00967E2A">
        <w:trPr>
          <w:trHeight w:val="641"/>
        </w:trPr>
        <w:tc>
          <w:tcPr>
            <w:tcW w:w="803" w:type="dxa"/>
            <w:vAlign w:val="center"/>
          </w:tcPr>
          <w:p w14:paraId="10DD0390" w14:textId="32DEE819" w:rsidR="00FA3CD3" w:rsidRPr="00967E2A" w:rsidRDefault="001A54A5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8/11/19</w:t>
            </w:r>
          </w:p>
        </w:tc>
        <w:tc>
          <w:tcPr>
            <w:tcW w:w="1792" w:type="dxa"/>
            <w:vAlign w:val="center"/>
          </w:tcPr>
          <w:p w14:paraId="09DE6071" w14:textId="7A9E4382" w:rsidR="00FA3CD3" w:rsidRPr="00967E2A" w:rsidRDefault="00BD0A00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RSA ANNUAL EXHIBITION </w:t>
            </w:r>
          </w:p>
        </w:tc>
        <w:tc>
          <w:tcPr>
            <w:tcW w:w="1690" w:type="dxa"/>
            <w:vAlign w:val="center"/>
          </w:tcPr>
          <w:p w14:paraId="33267A36" w14:textId="52CA4A01" w:rsidR="00FA3CD3" w:rsidRPr="00967E2A" w:rsidRDefault="00BD0A00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Exhibition </w:t>
            </w:r>
          </w:p>
        </w:tc>
        <w:tc>
          <w:tcPr>
            <w:tcW w:w="1449" w:type="dxa"/>
            <w:vAlign w:val="center"/>
          </w:tcPr>
          <w:p w14:paraId="662B3511" w14:textId="592EC460" w:rsidR="00FA3CD3" w:rsidRPr="00967E2A" w:rsidRDefault="00BD0A00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RSA Edinburgh </w:t>
            </w:r>
          </w:p>
        </w:tc>
        <w:tc>
          <w:tcPr>
            <w:tcW w:w="2575" w:type="dxa"/>
            <w:gridSpan w:val="3"/>
            <w:vAlign w:val="center"/>
          </w:tcPr>
          <w:p w14:paraId="229FCA02" w14:textId="4F5454DF" w:rsidR="00FA3CD3" w:rsidRPr="00967E2A" w:rsidRDefault="002D51F4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I learned about the new up and combing artist from this years degree shows and particularly enjoyed the </w:t>
            </w:r>
            <w:r w:rsidR="00487224">
              <w:rPr>
                <w:rFonts w:cs="Arial"/>
                <w:sz w:val="20"/>
                <w:szCs w:val="20"/>
              </w:rPr>
              <w:t xml:space="preserve">work that felt with themes of immigration and </w:t>
            </w:r>
            <w:proofErr w:type="spellStart"/>
            <w:r w:rsidR="00487224">
              <w:rPr>
                <w:rFonts w:cs="Arial"/>
                <w:sz w:val="20"/>
                <w:szCs w:val="20"/>
              </w:rPr>
              <w:t>brexit</w:t>
            </w:r>
            <w:proofErr w:type="spellEnd"/>
            <w:r w:rsidR="00487224">
              <w:rPr>
                <w:rFonts w:cs="Arial"/>
                <w:sz w:val="20"/>
                <w:szCs w:val="20"/>
              </w:rPr>
              <w:t xml:space="preserve">. </w:t>
            </w:r>
          </w:p>
        </w:tc>
        <w:tc>
          <w:tcPr>
            <w:tcW w:w="3310" w:type="dxa"/>
            <w:vAlign w:val="center"/>
          </w:tcPr>
          <w:p w14:paraId="671579BA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043" w:type="dxa"/>
          </w:tcPr>
          <w:p w14:paraId="0B8569E5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</w:tr>
      <w:tr w:rsidR="00967E2A" w:rsidRPr="00967E2A" w14:paraId="1B88D672" w14:textId="183C3163" w:rsidTr="00967E2A">
        <w:trPr>
          <w:trHeight w:val="641"/>
        </w:trPr>
        <w:tc>
          <w:tcPr>
            <w:tcW w:w="803" w:type="dxa"/>
            <w:vAlign w:val="center"/>
          </w:tcPr>
          <w:p w14:paraId="22AB93DA" w14:textId="0869A944" w:rsidR="00FA3CD3" w:rsidRPr="00967E2A" w:rsidRDefault="0031470C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18/02/</w:t>
            </w:r>
            <w:r w:rsidR="00DB24C1">
              <w:rPr>
                <w:rFonts w:cs="Arial"/>
                <w:sz w:val="20"/>
                <w:szCs w:val="20"/>
              </w:rPr>
              <w:t>2020</w:t>
            </w:r>
          </w:p>
        </w:tc>
        <w:tc>
          <w:tcPr>
            <w:tcW w:w="1792" w:type="dxa"/>
            <w:vAlign w:val="center"/>
          </w:tcPr>
          <w:p w14:paraId="2B53CCB7" w14:textId="391F5D2A" w:rsidR="00FA3CD3" w:rsidRPr="00967E2A" w:rsidRDefault="0031470C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RSA New Contempor</w:t>
            </w:r>
            <w:r w:rsidR="00DB24C1">
              <w:rPr>
                <w:rFonts w:cs="Arial"/>
                <w:sz w:val="20"/>
                <w:szCs w:val="20"/>
              </w:rPr>
              <w:t>aries 2020</w:t>
            </w:r>
          </w:p>
        </w:tc>
        <w:tc>
          <w:tcPr>
            <w:tcW w:w="1690" w:type="dxa"/>
            <w:vAlign w:val="center"/>
          </w:tcPr>
          <w:p w14:paraId="48E15D00" w14:textId="60A13751" w:rsidR="00FA3CD3" w:rsidRPr="00967E2A" w:rsidRDefault="00DB24C1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Exhibition </w:t>
            </w:r>
          </w:p>
        </w:tc>
        <w:tc>
          <w:tcPr>
            <w:tcW w:w="1449" w:type="dxa"/>
            <w:vAlign w:val="center"/>
          </w:tcPr>
          <w:p w14:paraId="08B99EA6" w14:textId="4701BBD4" w:rsidR="00FA3CD3" w:rsidRPr="00967E2A" w:rsidRDefault="00DB24C1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RSA Edinburgh </w:t>
            </w:r>
          </w:p>
        </w:tc>
        <w:tc>
          <w:tcPr>
            <w:tcW w:w="2575" w:type="dxa"/>
            <w:gridSpan w:val="3"/>
            <w:vAlign w:val="center"/>
          </w:tcPr>
          <w:p w14:paraId="5407EB05" w14:textId="37A4E65A" w:rsidR="00FA3CD3" w:rsidRPr="00967E2A" w:rsidRDefault="00DB24C1" w:rsidP="00FA3C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 learned about the new up and com</w:t>
            </w:r>
            <w:r w:rsidR="00392F74">
              <w:rPr>
                <w:rFonts w:cs="Arial"/>
                <w:sz w:val="20"/>
                <w:szCs w:val="20"/>
              </w:rPr>
              <w:t xml:space="preserve">ing Scottish artists. </w:t>
            </w:r>
          </w:p>
        </w:tc>
        <w:tc>
          <w:tcPr>
            <w:tcW w:w="3310" w:type="dxa"/>
            <w:vAlign w:val="center"/>
          </w:tcPr>
          <w:p w14:paraId="4ECFF8CE" w14:textId="77777777" w:rsidR="00FA3CD3" w:rsidRPr="00967E2A" w:rsidRDefault="00FA3CD3" w:rsidP="00FA3C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043" w:type="dxa"/>
          </w:tcPr>
          <w:p w14:paraId="662A5405" w14:textId="77777777" w:rsidR="00FA3CD3" w:rsidRDefault="00FA3CD3" w:rsidP="00FA3CD3">
            <w:pPr>
              <w:rPr>
                <w:rFonts w:cs="Arial"/>
                <w:sz w:val="20"/>
                <w:szCs w:val="20"/>
              </w:rPr>
            </w:pPr>
          </w:p>
          <w:p w14:paraId="17AD8077" w14:textId="77777777" w:rsidR="00392F74" w:rsidRDefault="00392F74" w:rsidP="00FA3CD3">
            <w:pPr>
              <w:rPr>
                <w:rFonts w:cs="Arial"/>
                <w:sz w:val="20"/>
                <w:szCs w:val="20"/>
              </w:rPr>
            </w:pPr>
          </w:p>
          <w:p w14:paraId="2C00A6BD" w14:textId="77777777" w:rsidR="00392F74" w:rsidRDefault="00392F74" w:rsidP="00FA3CD3">
            <w:pPr>
              <w:rPr>
                <w:rFonts w:cs="Arial"/>
                <w:sz w:val="20"/>
                <w:szCs w:val="20"/>
              </w:rPr>
            </w:pPr>
          </w:p>
          <w:p w14:paraId="583F6979" w14:textId="762607A8" w:rsidR="00392F74" w:rsidRPr="00967E2A" w:rsidRDefault="00392F74" w:rsidP="00FA3CD3">
            <w:pPr>
              <w:rPr>
                <w:rFonts w:cs="Arial"/>
                <w:sz w:val="20"/>
                <w:szCs w:val="20"/>
              </w:rPr>
            </w:pPr>
          </w:p>
        </w:tc>
      </w:tr>
    </w:tbl>
    <w:p w14:paraId="0DB12C5A" w14:textId="77777777" w:rsidR="00CE60AC" w:rsidRPr="00967E2A" w:rsidRDefault="00CE60AC">
      <w:pPr>
        <w:rPr>
          <w:rFonts w:cs="Arial"/>
          <w:sz w:val="20"/>
          <w:szCs w:val="20"/>
        </w:rPr>
      </w:pPr>
    </w:p>
    <w:sectPr w:rsidR="00CE60AC" w:rsidRPr="00967E2A" w:rsidSect="00F9434A">
      <w:headerReference w:type="default" r:id="rId7"/>
      <w:pgSz w:w="16838" w:h="11906" w:orient="landscape"/>
      <w:pgMar w:top="1418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4DDFC2" w14:textId="77777777" w:rsidR="002763CD" w:rsidRDefault="002763CD" w:rsidP="00F37147">
      <w:pPr>
        <w:spacing w:after="0" w:line="240" w:lineRule="auto"/>
      </w:pPr>
      <w:r>
        <w:separator/>
      </w:r>
    </w:p>
  </w:endnote>
  <w:endnote w:type="continuationSeparator" w:id="0">
    <w:p w14:paraId="454851ED" w14:textId="77777777" w:rsidR="002763CD" w:rsidRDefault="002763CD" w:rsidP="00F37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E4450F" w14:textId="77777777" w:rsidR="002763CD" w:rsidRDefault="002763CD" w:rsidP="00F37147">
      <w:pPr>
        <w:spacing w:after="0" w:line="240" w:lineRule="auto"/>
      </w:pPr>
      <w:r>
        <w:separator/>
      </w:r>
    </w:p>
  </w:footnote>
  <w:footnote w:type="continuationSeparator" w:id="0">
    <w:p w14:paraId="6B099ED8" w14:textId="77777777" w:rsidR="002763CD" w:rsidRDefault="002763CD" w:rsidP="00F37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0D4B89" w14:textId="77777777" w:rsidR="00F37147" w:rsidRDefault="00F37147">
    <w:pPr>
      <w:pStyle w:val="Header"/>
    </w:pPr>
    <w:r>
      <w:t xml:space="preserve">Edinburgh College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0AC"/>
    <w:rsid w:val="000631F4"/>
    <w:rsid w:val="000C51AB"/>
    <w:rsid w:val="000D3C40"/>
    <w:rsid w:val="001567B4"/>
    <w:rsid w:val="001679FB"/>
    <w:rsid w:val="001815D8"/>
    <w:rsid w:val="001A54A5"/>
    <w:rsid w:val="001C0747"/>
    <w:rsid w:val="001D309F"/>
    <w:rsid w:val="00204CF6"/>
    <w:rsid w:val="002142BD"/>
    <w:rsid w:val="0022055A"/>
    <w:rsid w:val="00243CCC"/>
    <w:rsid w:val="002671A8"/>
    <w:rsid w:val="002763CD"/>
    <w:rsid w:val="002B1420"/>
    <w:rsid w:val="002D51F4"/>
    <w:rsid w:val="003032C5"/>
    <w:rsid w:val="0031470C"/>
    <w:rsid w:val="00320CBC"/>
    <w:rsid w:val="0034347D"/>
    <w:rsid w:val="00363B31"/>
    <w:rsid w:val="00392F74"/>
    <w:rsid w:val="003B66C8"/>
    <w:rsid w:val="003D689A"/>
    <w:rsid w:val="0044207D"/>
    <w:rsid w:val="0048596D"/>
    <w:rsid w:val="00487224"/>
    <w:rsid w:val="004D4881"/>
    <w:rsid w:val="00523198"/>
    <w:rsid w:val="005652AC"/>
    <w:rsid w:val="00575F50"/>
    <w:rsid w:val="0058190A"/>
    <w:rsid w:val="005B00C0"/>
    <w:rsid w:val="005E445D"/>
    <w:rsid w:val="0066276E"/>
    <w:rsid w:val="00671851"/>
    <w:rsid w:val="006F3C73"/>
    <w:rsid w:val="00773B90"/>
    <w:rsid w:val="007A5D5B"/>
    <w:rsid w:val="007C7DE1"/>
    <w:rsid w:val="00821103"/>
    <w:rsid w:val="00871DC8"/>
    <w:rsid w:val="008B78D8"/>
    <w:rsid w:val="008C5ACC"/>
    <w:rsid w:val="008D3458"/>
    <w:rsid w:val="008F740F"/>
    <w:rsid w:val="0091348A"/>
    <w:rsid w:val="009574DD"/>
    <w:rsid w:val="00967E2A"/>
    <w:rsid w:val="00982959"/>
    <w:rsid w:val="00A620E2"/>
    <w:rsid w:val="00A86549"/>
    <w:rsid w:val="00B43CE7"/>
    <w:rsid w:val="00B8756A"/>
    <w:rsid w:val="00BB0590"/>
    <w:rsid w:val="00BD0A00"/>
    <w:rsid w:val="00BD1092"/>
    <w:rsid w:val="00BD502A"/>
    <w:rsid w:val="00BF25FE"/>
    <w:rsid w:val="00C03C27"/>
    <w:rsid w:val="00C67F17"/>
    <w:rsid w:val="00CE60AC"/>
    <w:rsid w:val="00D25398"/>
    <w:rsid w:val="00D40DBB"/>
    <w:rsid w:val="00DB24C1"/>
    <w:rsid w:val="00DC3C3C"/>
    <w:rsid w:val="00DD73E4"/>
    <w:rsid w:val="00E33EF6"/>
    <w:rsid w:val="00E52732"/>
    <w:rsid w:val="00EB289C"/>
    <w:rsid w:val="00F335E4"/>
    <w:rsid w:val="00F37147"/>
    <w:rsid w:val="00F75ECD"/>
    <w:rsid w:val="00F87854"/>
    <w:rsid w:val="00F91081"/>
    <w:rsid w:val="00F9434A"/>
    <w:rsid w:val="00F96883"/>
    <w:rsid w:val="00F9707F"/>
    <w:rsid w:val="00F97C44"/>
    <w:rsid w:val="00FA0C06"/>
    <w:rsid w:val="00FA3CD3"/>
    <w:rsid w:val="5F02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FC1EE"/>
  <w15:chartTrackingRefBased/>
  <w15:docId w15:val="{11A69E2A-E787-4BCA-992B-C008E5515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34A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6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71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147"/>
  </w:style>
  <w:style w:type="paragraph" w:styleId="Footer">
    <w:name w:val="footer"/>
    <w:basedOn w:val="Normal"/>
    <w:link w:val="FooterChar"/>
    <w:uiPriority w:val="99"/>
    <w:unhideWhenUsed/>
    <w:rsid w:val="00F371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147"/>
  </w:style>
  <w:style w:type="character" w:styleId="Hyperlink">
    <w:name w:val="Hyperlink"/>
    <w:basedOn w:val="DefaultParagraphFont"/>
    <w:uiPriority w:val="99"/>
    <w:unhideWhenUsed/>
    <w:rsid w:val="00F910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Edinburgh College</Company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Holligan</dc:creator>
  <cp:keywords/>
  <dc:description/>
  <cp:lastModifiedBy>charley millar</cp:lastModifiedBy>
  <cp:revision>2</cp:revision>
  <dcterms:created xsi:type="dcterms:W3CDTF">2020-05-28T09:26:00Z</dcterms:created>
  <dcterms:modified xsi:type="dcterms:W3CDTF">2020-05-28T09:26:00Z</dcterms:modified>
</cp:coreProperties>
</file>